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88D5" w14:textId="4A20BEF3" w:rsidR="003515E7" w:rsidRDefault="003515E7" w:rsidP="005545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113E33F7" w14:textId="34244585" w:rsidR="003515E7" w:rsidRDefault="00D07E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ANEXO </w:t>
      </w:r>
      <w:r w:rsidR="008C4B4A">
        <w:rPr>
          <w:rFonts w:ascii="Verdana" w:eastAsia="Verdana" w:hAnsi="Verdana" w:cs="Verdana"/>
          <w:b/>
          <w:color w:val="000000"/>
          <w:sz w:val="18"/>
          <w:szCs w:val="18"/>
        </w:rPr>
        <w:t>6</w:t>
      </w:r>
    </w:p>
    <w:p w14:paraId="1A5C4374" w14:textId="77777777" w:rsidR="003515E7" w:rsidRDefault="00D07E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CARTA DE ANUÊNCIA DA EQUIPE DO PROJETO</w:t>
      </w:r>
    </w:p>
    <w:p w14:paraId="60947FDF" w14:textId="77777777" w:rsidR="003515E7" w:rsidRDefault="00D07E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"/>
        <w:jc w:val="center"/>
        <w:rPr>
          <w:rFonts w:ascii="Verdana" w:eastAsia="Verdana" w:hAnsi="Verdana" w:cs="Verdana"/>
          <w:i/>
          <w:color w:val="FF0000"/>
          <w:sz w:val="14"/>
          <w:szCs w:val="14"/>
        </w:rPr>
      </w:pPr>
      <w:r>
        <w:rPr>
          <w:rFonts w:ascii="Verdana" w:eastAsia="Verdana" w:hAnsi="Verdana" w:cs="Verdana"/>
          <w:i/>
          <w:color w:val="FF0000"/>
          <w:sz w:val="14"/>
          <w:szCs w:val="14"/>
        </w:rPr>
        <w:t>(quando for o caso e em quantidade de cartas, conforme a necessidade do projeto)</w:t>
      </w:r>
    </w:p>
    <w:p w14:paraId="3BFA79D6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1320C8D5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6BC54ECB" w14:textId="34084906" w:rsidR="003515E7" w:rsidRDefault="00D07E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"/>
        <w:jc w:val="both"/>
        <w:rPr>
          <w:rFonts w:ascii="Verdana" w:eastAsia="Verdana" w:hAnsi="Verdana" w:cs="Verdana"/>
          <w:color w:val="000000"/>
        </w:rPr>
      </w:pPr>
      <w:bookmarkStart w:id="0" w:name="_heading=h.7aw8y3o93p8t" w:colFirst="0" w:colLast="0"/>
      <w:bookmarkEnd w:id="0"/>
      <w:r>
        <w:rPr>
          <w:rFonts w:ascii="Verdana" w:eastAsia="Verdana" w:hAnsi="Verdana" w:cs="Verdana"/>
          <w:color w:val="000000"/>
          <w:sz w:val="18"/>
          <w:szCs w:val="18"/>
        </w:rPr>
        <w:t>Eu, abaixo assina</w:t>
      </w:r>
      <w:r w:rsidR="00AC278C">
        <w:rPr>
          <w:rFonts w:ascii="Verdana" w:eastAsia="Verdana" w:hAnsi="Verdana" w:cs="Verdana"/>
          <w:color w:val="000000"/>
          <w:sz w:val="18"/>
          <w:szCs w:val="18"/>
        </w:rPr>
        <w:t>do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, </w:t>
      </w:r>
      <w:r>
        <w:rPr>
          <w:rFonts w:ascii="Verdana" w:eastAsia="Verdana" w:hAnsi="Verdana" w:cs="Verdana"/>
          <w:b/>
          <w:color w:val="000000"/>
          <w:sz w:val="18"/>
          <w:szCs w:val="18"/>
          <w:highlight w:val="white"/>
        </w:rPr>
        <w:t>DOU ANUÊNCIA</w:t>
      </w:r>
      <w:r>
        <w:rPr>
          <w:rFonts w:ascii="Verdana" w:eastAsia="Verdana" w:hAnsi="Verdana" w:cs="Verdana"/>
          <w:color w:val="000000"/>
          <w:sz w:val="18"/>
          <w:szCs w:val="18"/>
          <w:highlight w:val="white"/>
        </w:rPr>
        <w:t xml:space="preserve"> para os devidos fins, junto à </w:t>
      </w:r>
      <w:r w:rsidR="008C4B4A">
        <w:rPr>
          <w:rFonts w:ascii="Verdana" w:eastAsia="Verdana" w:hAnsi="Verdana" w:cs="Verdana"/>
          <w:color w:val="000000"/>
          <w:sz w:val="18"/>
          <w:szCs w:val="18"/>
          <w:highlight w:val="white"/>
        </w:rPr>
        <w:t>Prefeitura Municipal Carlos Gomes</w:t>
      </w:r>
      <w:r>
        <w:rPr>
          <w:rFonts w:ascii="Verdana" w:eastAsia="Verdana" w:hAnsi="Verdana" w:cs="Verdana"/>
          <w:color w:val="000000"/>
          <w:sz w:val="18"/>
          <w:szCs w:val="18"/>
          <w:highlight w:val="white"/>
        </w:rPr>
        <w:t xml:space="preserve">, que sou componente da Equipe do projeto “__________________”, proposto por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_______________________ (nome do(a) proponente) e submetido ao processo seletivo do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CHAMAMENTO PÚBLICO Nº 0</w:t>
      </w:r>
      <w:r w:rsidR="00474EE3">
        <w:rPr>
          <w:rFonts w:ascii="Verdana" w:eastAsia="Verdana" w:hAnsi="Verdana" w:cs="Verdana"/>
          <w:b/>
          <w:color w:val="000000"/>
          <w:sz w:val="18"/>
          <w:szCs w:val="18"/>
        </w:rPr>
        <w:t>0</w:t>
      </w:r>
      <w:r w:rsidR="00AC278C">
        <w:rPr>
          <w:rFonts w:ascii="Verdana" w:eastAsia="Verdana" w:hAnsi="Verdana" w:cs="Verdana"/>
          <w:b/>
          <w:sz w:val="18"/>
          <w:szCs w:val="18"/>
        </w:rPr>
        <w:t>1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/202</w:t>
      </w:r>
      <w:r w:rsidR="008C4B4A">
        <w:rPr>
          <w:rFonts w:ascii="Verdana" w:eastAsia="Verdana" w:hAnsi="Verdana" w:cs="Verdana"/>
          <w:b/>
          <w:color w:val="000000"/>
          <w:sz w:val="18"/>
          <w:szCs w:val="18"/>
        </w:rPr>
        <w:t>6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- EDITAL DE FOMENTO À EXECUÇÃO DE AÇÕES CULTURAIS (PNAB)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, </w:t>
      </w:r>
      <w:r>
        <w:rPr>
          <w:rFonts w:ascii="Verdana" w:eastAsia="Verdana" w:hAnsi="Verdana" w:cs="Verdana"/>
          <w:color w:val="000000"/>
          <w:sz w:val="18"/>
          <w:szCs w:val="18"/>
          <w:highlight w:val="white"/>
        </w:rPr>
        <w:t>Declaro ciência de todos os termos e legislação aplicada ao instrumento convocatório, além de dar ciência de que, prestar declaração falsa, caracteriza crime previsto no art. 299 do Código Penal Brasileiro e que, por tal crime, podendo ser responsabilizado, independentemente das sanções administrativas, caso se comprove a inveracidade do declarado neste documento.</w:t>
      </w:r>
    </w:p>
    <w:p w14:paraId="0B6CC387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rFonts w:ascii="Verdana" w:eastAsia="Verdana" w:hAnsi="Verdana" w:cs="Verdana"/>
          <w:color w:val="000000"/>
        </w:rPr>
      </w:pPr>
    </w:p>
    <w:tbl>
      <w:tblPr>
        <w:tblStyle w:val="aff3"/>
        <w:tblW w:w="935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067"/>
        <w:gridCol w:w="1764"/>
        <w:gridCol w:w="2520"/>
      </w:tblGrid>
      <w:tr w:rsidR="003515E7" w14:paraId="0B5E719C" w14:textId="77777777">
        <w:trPr>
          <w:trHeight w:val="227"/>
          <w:jc w:val="center"/>
        </w:trPr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695B63B" w14:textId="77777777" w:rsidR="003515E7" w:rsidRDefault="00D07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87CEB60" w14:textId="77777777" w:rsidR="003515E7" w:rsidRDefault="00D07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26FA2C39" w14:textId="77777777">
        <w:trPr>
          <w:trHeight w:val="227"/>
          <w:jc w:val="center"/>
        </w:trPr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915D5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77401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2D1A1650" w14:textId="77777777">
        <w:trPr>
          <w:trHeight w:val="227"/>
          <w:jc w:val="center"/>
        </w:trPr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67F42B9" w14:textId="77777777" w:rsidR="003515E7" w:rsidRDefault="00D07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Função no projeto: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B2FA001" w14:textId="77777777" w:rsidR="003515E7" w:rsidRDefault="00D07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CPF</w:t>
            </w:r>
          </w:p>
        </w:tc>
      </w:tr>
      <w:tr w:rsidR="003515E7" w14:paraId="685B21D9" w14:textId="77777777">
        <w:trPr>
          <w:trHeight w:val="227"/>
          <w:jc w:val="center"/>
        </w:trPr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6CDA2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BA023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56EFB3D2" w14:textId="77777777">
        <w:trPr>
          <w:trHeight w:val="227"/>
          <w:jc w:val="center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B2E7872" w14:textId="77777777" w:rsidR="003515E7" w:rsidRDefault="00D07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 de identidade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0CF7580" w14:textId="77777777" w:rsidR="003515E7" w:rsidRDefault="00D07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emissão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1DB58F1" w14:textId="77777777" w:rsidR="003515E7" w:rsidRDefault="00D07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 expedidor</w:t>
            </w:r>
          </w:p>
        </w:tc>
      </w:tr>
      <w:tr w:rsidR="003515E7" w14:paraId="4AFC256C" w14:textId="77777777">
        <w:trPr>
          <w:trHeight w:val="227"/>
          <w:jc w:val="center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267D1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59650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46FA7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7572E704" w14:textId="77777777">
        <w:trPr>
          <w:trHeight w:val="227"/>
          <w:jc w:val="center"/>
        </w:trPr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6346C36" w14:textId="77777777" w:rsidR="003515E7" w:rsidRDefault="00D07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Endereço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428347F" w14:textId="77777777" w:rsidR="003515E7" w:rsidRDefault="00D07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Nº</w:t>
            </w:r>
          </w:p>
        </w:tc>
      </w:tr>
      <w:tr w:rsidR="003515E7" w14:paraId="5F9D72C6" w14:textId="77777777">
        <w:trPr>
          <w:trHeight w:val="227"/>
          <w:jc w:val="center"/>
        </w:trPr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58075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FA05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04D9B6EA" w14:textId="77777777">
        <w:trPr>
          <w:trHeight w:val="227"/>
          <w:jc w:val="center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648F16B" w14:textId="77777777" w:rsidR="003515E7" w:rsidRDefault="00D07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Complemento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7626765" w14:textId="77777777" w:rsidR="003515E7" w:rsidRDefault="00D07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Bairro: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5255926" w14:textId="77777777" w:rsidR="003515E7" w:rsidRDefault="00D07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CEP:</w:t>
            </w:r>
          </w:p>
        </w:tc>
      </w:tr>
      <w:tr w:rsidR="003515E7" w14:paraId="32C27FE0" w14:textId="77777777">
        <w:trPr>
          <w:trHeight w:val="227"/>
          <w:jc w:val="center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AD3A6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65A53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405E1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6A8747C5" w14:textId="77777777">
        <w:trPr>
          <w:trHeight w:val="227"/>
          <w:jc w:val="center"/>
        </w:trPr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B086DE" w14:textId="77777777" w:rsidR="003515E7" w:rsidRDefault="00D07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Município: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132F254" w14:textId="77777777" w:rsidR="003515E7" w:rsidRDefault="00D07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UF:</w:t>
            </w:r>
          </w:p>
        </w:tc>
      </w:tr>
      <w:tr w:rsidR="003515E7" w14:paraId="347C6518" w14:textId="77777777">
        <w:trPr>
          <w:trHeight w:val="227"/>
          <w:jc w:val="center"/>
        </w:trPr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946CD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E1870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44CE9E74" w14:textId="77777777">
        <w:trPr>
          <w:trHeight w:val="227"/>
          <w:jc w:val="center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33F0C7B" w14:textId="77777777" w:rsidR="003515E7" w:rsidRDefault="00D07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Assinatura:</w:t>
            </w:r>
          </w:p>
        </w:tc>
      </w:tr>
      <w:tr w:rsidR="003515E7" w14:paraId="423581CA" w14:textId="77777777">
        <w:trPr>
          <w:trHeight w:val="227"/>
          <w:jc w:val="center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1A4D4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653D26F0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760BC1CA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3C166535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bookmarkStart w:id="1" w:name="_heading=h.iofjhjkkhied" w:colFirst="0" w:colLast="0"/>
            <w:bookmarkEnd w:id="1"/>
          </w:p>
        </w:tc>
      </w:tr>
    </w:tbl>
    <w:p w14:paraId="19C0EC91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19402369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4C9B377B" w14:textId="510F0926" w:rsidR="003515E7" w:rsidRDefault="008C4B4A" w:rsidP="008D2C7C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76" w:lineRule="auto"/>
        <w:jc w:val="right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Carlos Gomes</w:t>
      </w:r>
      <w:r w:rsidR="00AC278C">
        <w:rPr>
          <w:rFonts w:ascii="Verdana" w:eastAsia="Verdana" w:hAnsi="Verdana" w:cs="Verdana"/>
          <w:color w:val="000000"/>
          <w:sz w:val="18"/>
          <w:szCs w:val="18"/>
        </w:rPr>
        <w:t xml:space="preserve"> ____ de ____________ </w:t>
      </w:r>
      <w:proofErr w:type="spellStart"/>
      <w:r w:rsidR="00AC278C">
        <w:rPr>
          <w:rFonts w:ascii="Verdana" w:eastAsia="Verdana" w:hAnsi="Verdana" w:cs="Verdana"/>
          <w:color w:val="000000"/>
          <w:sz w:val="18"/>
          <w:szCs w:val="18"/>
        </w:rPr>
        <w:t>de</w:t>
      </w:r>
      <w:proofErr w:type="spellEnd"/>
      <w:r w:rsidR="00AC278C">
        <w:rPr>
          <w:rFonts w:ascii="Verdana" w:eastAsia="Verdana" w:hAnsi="Verdana" w:cs="Verdana"/>
          <w:color w:val="000000"/>
          <w:sz w:val="18"/>
          <w:szCs w:val="18"/>
        </w:rPr>
        <w:t xml:space="preserve"> 202</w:t>
      </w:r>
      <w:r>
        <w:rPr>
          <w:rFonts w:ascii="Verdana" w:eastAsia="Verdana" w:hAnsi="Verdana" w:cs="Verdana"/>
          <w:color w:val="000000"/>
          <w:sz w:val="18"/>
          <w:szCs w:val="18"/>
        </w:rPr>
        <w:t>6</w:t>
      </w:r>
      <w:r w:rsidR="00AC278C">
        <w:rPr>
          <w:rFonts w:ascii="Verdana" w:eastAsia="Verdana" w:hAnsi="Verdana" w:cs="Verdana"/>
          <w:color w:val="000000"/>
          <w:sz w:val="18"/>
          <w:szCs w:val="18"/>
        </w:rPr>
        <w:t>.</w:t>
      </w:r>
    </w:p>
    <w:p w14:paraId="79AC3655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5EAD541D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3A80B27B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764BD945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56DB1BEF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2ECB8102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5020F3C1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1B341EA3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39881FCB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p w14:paraId="36387AA6" w14:textId="3FFFA836" w:rsidR="003515E7" w:rsidRDefault="003515E7">
      <w:pPr>
        <w:rPr>
          <w:rFonts w:ascii="Verdana" w:eastAsia="Verdana" w:hAnsi="Verdana" w:cs="Verdana"/>
          <w:b/>
          <w:smallCaps/>
          <w:color w:val="000000"/>
          <w:sz w:val="18"/>
          <w:szCs w:val="18"/>
        </w:rPr>
      </w:pPr>
    </w:p>
    <w:sectPr w:rsidR="003515E7" w:rsidSect="005545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134" w:bottom="1191" w:left="1418" w:header="34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60E24" w14:textId="77777777" w:rsidR="00326BD0" w:rsidRDefault="00326BD0">
      <w:r>
        <w:separator/>
      </w:r>
    </w:p>
  </w:endnote>
  <w:endnote w:type="continuationSeparator" w:id="0">
    <w:p w14:paraId="55D7EC3A" w14:textId="77777777" w:rsidR="00326BD0" w:rsidRDefault="0032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3F3A" w14:textId="6FAD6D47" w:rsidR="002E42B8" w:rsidRDefault="008D2C7C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A789213" wp14:editId="2E91FA1E">
          <wp:simplePos x="0" y="0"/>
          <wp:positionH relativeFrom="page">
            <wp:posOffset>2391410</wp:posOffset>
          </wp:positionH>
          <wp:positionV relativeFrom="bottomMargin">
            <wp:posOffset>-12700</wp:posOffset>
          </wp:positionV>
          <wp:extent cx="3340735" cy="589280"/>
          <wp:effectExtent l="0" t="0" r="0" b="1270"/>
          <wp:wrapSquare wrapText="bothSides"/>
          <wp:docPr id="1995662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768"/>
                  <a:stretch>
                    <a:fillRect/>
                  </a:stretch>
                </pic:blipFill>
                <pic:spPr bwMode="auto">
                  <a:xfrm>
                    <a:off x="0" y="0"/>
                    <a:ext cx="334073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7B87872E" wp14:editId="7517D6A2">
          <wp:simplePos x="0" y="0"/>
          <wp:positionH relativeFrom="margin">
            <wp:posOffset>914400</wp:posOffset>
          </wp:positionH>
          <wp:positionV relativeFrom="paragraph">
            <wp:posOffset>-346710</wp:posOffset>
          </wp:positionV>
          <wp:extent cx="456565" cy="350520"/>
          <wp:effectExtent l="0" t="0" r="635" b="0"/>
          <wp:wrapTight wrapText="bothSides">
            <wp:wrapPolygon edited="0">
              <wp:start x="0" y="0"/>
              <wp:lineTo x="0" y="19957"/>
              <wp:lineTo x="20729" y="19957"/>
              <wp:lineTo x="20729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565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453C0" w14:textId="77777777" w:rsidR="00326BD0" w:rsidRDefault="00326BD0">
      <w:r>
        <w:separator/>
      </w:r>
    </w:p>
  </w:footnote>
  <w:footnote w:type="continuationSeparator" w:id="0">
    <w:p w14:paraId="3088BBCD" w14:textId="77777777" w:rsidR="00326BD0" w:rsidRDefault="00326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621A" w14:textId="25F02DB9" w:rsidR="003515E7" w:rsidRDefault="008D2C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A16E71B" wp14:editId="186C747B">
          <wp:simplePos x="0" y="0"/>
          <wp:positionH relativeFrom="page">
            <wp:align>center</wp:align>
          </wp:positionH>
          <wp:positionV relativeFrom="paragraph">
            <wp:posOffset>-635</wp:posOffset>
          </wp:positionV>
          <wp:extent cx="2895600" cy="598170"/>
          <wp:effectExtent l="0" t="0" r="0" b="0"/>
          <wp:wrapTopAndBottom/>
          <wp:docPr id="4448812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046E17"/>
    <w:rsid w:val="00193EC1"/>
    <w:rsid w:val="0026752D"/>
    <w:rsid w:val="002C0D6D"/>
    <w:rsid w:val="002E42B8"/>
    <w:rsid w:val="0032516E"/>
    <w:rsid w:val="00326BD0"/>
    <w:rsid w:val="003515E7"/>
    <w:rsid w:val="00377751"/>
    <w:rsid w:val="0041238F"/>
    <w:rsid w:val="00425D61"/>
    <w:rsid w:val="00474EE3"/>
    <w:rsid w:val="00477CF0"/>
    <w:rsid w:val="00506777"/>
    <w:rsid w:val="00510618"/>
    <w:rsid w:val="005545FD"/>
    <w:rsid w:val="005B7EC5"/>
    <w:rsid w:val="006E5405"/>
    <w:rsid w:val="00732491"/>
    <w:rsid w:val="00742F14"/>
    <w:rsid w:val="00746766"/>
    <w:rsid w:val="007B1C23"/>
    <w:rsid w:val="007B6302"/>
    <w:rsid w:val="007E03CA"/>
    <w:rsid w:val="00801DC3"/>
    <w:rsid w:val="008109C9"/>
    <w:rsid w:val="008C1912"/>
    <w:rsid w:val="008C4B4A"/>
    <w:rsid w:val="008D2C7C"/>
    <w:rsid w:val="0095278F"/>
    <w:rsid w:val="00963720"/>
    <w:rsid w:val="00A426B1"/>
    <w:rsid w:val="00AC278C"/>
    <w:rsid w:val="00B11111"/>
    <w:rsid w:val="00B67EAA"/>
    <w:rsid w:val="00BA64EA"/>
    <w:rsid w:val="00CA4FA8"/>
    <w:rsid w:val="00CC5204"/>
    <w:rsid w:val="00D07E8D"/>
    <w:rsid w:val="00D778B3"/>
    <w:rsid w:val="00E55311"/>
    <w:rsid w:val="00F21F95"/>
    <w:rsid w:val="00FC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Props1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Arthur Marques</cp:lastModifiedBy>
  <cp:revision>3</cp:revision>
  <dcterms:created xsi:type="dcterms:W3CDTF">2026-04-13T13:47:00Z</dcterms:created>
  <dcterms:modified xsi:type="dcterms:W3CDTF">2026-04-13T13:48:00Z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